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FFE7" w14:textId="77777777" w:rsidR="00F2390D" w:rsidRPr="0027112D" w:rsidRDefault="0067450C" w:rsidP="00F2390D">
      <w:pPr>
        <w:ind w:left="2880" w:hanging="216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Brush Script MT" w:hAnsi="Brush Script MT"/>
          <w:b/>
          <w:sz w:val="44"/>
          <w:szCs w:val="44"/>
        </w:rPr>
        <w:t xml:space="preserve">    </w:t>
      </w:r>
      <w:r w:rsidR="00F2390D"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7B8EF759" wp14:editId="36B40B64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0D"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3425D11F" wp14:editId="29D46B47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896620" cy="800100"/>
            <wp:effectExtent l="0" t="0" r="0" b="1270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337B" w14:textId="77777777" w:rsidR="00F2390D" w:rsidRDefault="00F2390D" w:rsidP="00F2390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595959" w:themeColor="text1" w:themeTint="A6"/>
          <w:sz w:val="30"/>
          <w:szCs w:val="30"/>
        </w:rPr>
      </w:pPr>
    </w:p>
    <w:p w14:paraId="1310EB8D" w14:textId="77777777" w:rsidR="00F2390D" w:rsidRPr="00BE6DDB" w:rsidRDefault="00F2390D" w:rsidP="00F2390D">
      <w:pPr>
        <w:widowControl w:val="0"/>
        <w:tabs>
          <w:tab w:val="left" w:pos="4112"/>
        </w:tabs>
        <w:autoSpaceDE w:val="0"/>
        <w:autoSpaceDN w:val="0"/>
        <w:adjustRightInd w:val="0"/>
        <w:spacing w:after="0"/>
        <w:rPr>
          <w:rFonts w:cs="Georgia"/>
          <w:b/>
          <w:bCs/>
          <w:color w:val="595959" w:themeColor="text1" w:themeTint="A6"/>
          <w:sz w:val="16"/>
          <w:szCs w:val="16"/>
        </w:rPr>
      </w:pPr>
      <w:r>
        <w:rPr>
          <w:rFonts w:cs="Georgia"/>
          <w:b/>
          <w:bCs/>
          <w:color w:val="595959" w:themeColor="text1" w:themeTint="A6"/>
          <w:sz w:val="36"/>
          <w:szCs w:val="36"/>
        </w:rPr>
        <w:tab/>
      </w:r>
    </w:p>
    <w:p w14:paraId="0B292910" w14:textId="77777777" w:rsidR="00F2390D" w:rsidRDefault="00F2390D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36"/>
          <w:szCs w:val="36"/>
        </w:rPr>
      </w:pPr>
      <w:r w:rsidRPr="007D7BC6">
        <w:rPr>
          <w:rFonts w:cs="Georgia"/>
          <w:b/>
          <w:bCs/>
          <w:color w:val="595959" w:themeColor="text1" w:themeTint="A6"/>
          <w:sz w:val="36"/>
          <w:szCs w:val="36"/>
        </w:rPr>
        <w:t xml:space="preserve">TOMODACHI MetLife Women’s Leadership Program </w:t>
      </w:r>
    </w:p>
    <w:p w14:paraId="4518FE10" w14:textId="77777777" w:rsidR="00751A0B" w:rsidRPr="00B621B9" w:rsidRDefault="00751A0B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24"/>
          <w:szCs w:val="24"/>
        </w:rPr>
      </w:pPr>
    </w:p>
    <w:p w14:paraId="6AD78EF1" w14:textId="77777777" w:rsidR="00B621B9" w:rsidRPr="00471D20" w:rsidRDefault="00B621B9" w:rsidP="00471D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Mentee (</w:t>
      </w:r>
      <w:r w:rsidR="005630FF" w:rsidRPr="00B621B9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>)</w:t>
      </w:r>
      <w:r w:rsidR="005630FF" w:rsidRPr="00B621B9">
        <w:rPr>
          <w:b/>
          <w:sz w:val="28"/>
          <w:szCs w:val="28"/>
        </w:rPr>
        <w:t xml:space="preserve"> Application Form</w:t>
      </w:r>
    </w:p>
    <w:tbl>
      <w:tblPr>
        <w:tblW w:w="919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5"/>
        <w:gridCol w:w="2700"/>
        <w:gridCol w:w="3240"/>
      </w:tblGrid>
      <w:tr w:rsidR="00864F7C" w:rsidRPr="00864F7C" w14:paraId="71ED301C" w14:textId="77777777" w:rsidTr="00864F7C">
        <w:trPr>
          <w:trHeight w:val="34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586A28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Program City you are applying for (Tokyo, Osaka, Naha, or Fukuoka)</w:t>
            </w:r>
          </w:p>
        </w:tc>
      </w:tr>
      <w:tr w:rsidR="00864F7C" w:rsidRPr="00864F7C" w14:paraId="59A85A47" w14:textId="77777777" w:rsidTr="00864F7C">
        <w:trPr>
          <w:trHeight w:val="70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8920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4809A6ED" w14:textId="77777777" w:rsidTr="00864F7C">
        <w:trPr>
          <w:trHeight w:val="70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9C44D7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sz w:val="24"/>
                <w:szCs w:val="24"/>
              </w:rPr>
              <w:t xml:space="preserve">Please provide the name of any other TOMODACHI programs you are currently participating in or applying for. </w:t>
            </w:r>
          </w:p>
        </w:tc>
      </w:tr>
      <w:tr w:rsidR="00864F7C" w:rsidRPr="00864F7C" w14:paraId="30536326" w14:textId="77777777" w:rsidTr="00864F7C">
        <w:trPr>
          <w:trHeight w:val="98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9C21" w14:textId="77777777" w:rsidR="00864F7C" w:rsidRPr="00864F7C" w:rsidRDefault="00864F7C" w:rsidP="00864F7C">
            <w:pPr>
              <w:spacing w:after="0" w:line="240" w:lineRule="auto"/>
              <w:jc w:val="center"/>
              <w:rPr>
                <w:rFonts w:ascii="Calibri" w:eastAsia="ＭＳ Ｐゴシック" w:hAnsi="Calibri" w:cs="Times New Roman"/>
                <w:color w:val="FF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0E16FC82" w14:textId="77777777" w:rsidTr="00864F7C">
        <w:trPr>
          <w:trHeight w:val="458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A0F7563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sz w:val="24"/>
                <w:szCs w:val="24"/>
              </w:rPr>
              <w:t xml:space="preserve">Please provide the name of any TOMODACHI programs you have participated in in the past. </w:t>
            </w:r>
          </w:p>
        </w:tc>
      </w:tr>
      <w:tr w:rsidR="00864F7C" w:rsidRPr="00864F7C" w14:paraId="48C73CEF" w14:textId="77777777" w:rsidTr="00864F7C">
        <w:trPr>
          <w:trHeight w:val="962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BAC8" w14:textId="77777777" w:rsidR="00864F7C" w:rsidRPr="00864F7C" w:rsidRDefault="00864F7C" w:rsidP="00864F7C">
            <w:pPr>
              <w:spacing w:after="0" w:line="240" w:lineRule="auto"/>
              <w:jc w:val="center"/>
              <w:rPr>
                <w:rFonts w:ascii="Calibri" w:eastAsia="ＭＳ Ｐゴシック" w:hAnsi="Calibri" w:cs="Times New Roman"/>
                <w:color w:val="FF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FF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5030408D" w14:textId="77777777" w:rsidTr="00864F7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797218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41AD152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DCFF06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Date of Birth (MM/DD/YEAR)</w:t>
            </w:r>
          </w:p>
        </w:tc>
      </w:tr>
      <w:tr w:rsidR="00864F7C" w:rsidRPr="00864F7C" w14:paraId="01C92B0C" w14:textId="77777777" w:rsidTr="00864F7C">
        <w:trPr>
          <w:trHeight w:val="7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43FA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B718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9F56D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7447CFDD" w14:textId="77777777" w:rsidTr="00864F7C">
        <w:trPr>
          <w:trHeight w:val="3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D8513AC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507CB0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Major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CC3631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Grade (1st, 2nd, or 3rd year)</w:t>
            </w:r>
          </w:p>
        </w:tc>
      </w:tr>
      <w:tr w:rsidR="00864F7C" w:rsidRPr="00864F7C" w14:paraId="1C28D697" w14:textId="77777777" w:rsidTr="00864F7C">
        <w:trPr>
          <w:trHeight w:val="70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E37DE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E664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3A4A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410149C9" w14:textId="77777777" w:rsidTr="00864F7C">
        <w:trPr>
          <w:trHeight w:val="30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BD310D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60FA387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Phone number</w:t>
            </w:r>
          </w:p>
        </w:tc>
      </w:tr>
      <w:tr w:rsidR="00864F7C" w:rsidRPr="00864F7C" w14:paraId="65698156" w14:textId="77777777" w:rsidTr="00864F7C">
        <w:trPr>
          <w:trHeight w:val="74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87264" w14:textId="77777777" w:rsidR="00864F7C" w:rsidRPr="00864F7C" w:rsidRDefault="00864F7C" w:rsidP="00864F7C">
            <w:pPr>
              <w:spacing w:after="0" w:line="240" w:lineRule="auto"/>
              <w:jc w:val="center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6661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09B5DBDB" w14:textId="77777777" w:rsidTr="00864F7C">
        <w:trPr>
          <w:trHeight w:val="300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B93A1E0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Mailing address (including ZIP code)</w:t>
            </w:r>
          </w:p>
        </w:tc>
      </w:tr>
      <w:tr w:rsidR="00864F7C" w:rsidRPr="00864F7C" w14:paraId="02BF3B1A" w14:textId="77777777" w:rsidTr="00864F7C">
        <w:trPr>
          <w:trHeight w:val="2438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00CFE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4E8FBE93" w14:textId="77777777" w:rsidR="00471D20" w:rsidRDefault="00471D20" w:rsidP="00A3239D"/>
    <w:p w14:paraId="7D4B0B37" w14:textId="77777777" w:rsidR="00864F7C" w:rsidRDefault="00864F7C" w:rsidP="00A3239D"/>
    <w:tbl>
      <w:tblPr>
        <w:tblW w:w="94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0"/>
      </w:tblGrid>
      <w:tr w:rsidR="00864F7C" w:rsidRPr="00864F7C" w14:paraId="0B1347CD" w14:textId="77777777" w:rsidTr="00864F7C">
        <w:trPr>
          <w:trHeight w:val="3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8C28FCB" w14:textId="3D01CECE" w:rsidR="00864F7C" w:rsidRPr="00864F7C" w:rsidRDefault="009A45B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If you have ever studied or lived abr</w:t>
            </w:r>
            <w:r w:rsidR="00864F7C"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a</w:t>
            </w:r>
            <w:r w:rsidR="00864F7C"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d, please describe your experience. </w:t>
            </w:r>
          </w:p>
        </w:tc>
      </w:tr>
      <w:tr w:rsidR="00864F7C" w:rsidRPr="00864F7C" w14:paraId="5072B074" w14:textId="77777777" w:rsidTr="00864F7C">
        <w:trPr>
          <w:trHeight w:val="1466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29E8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864F7C" w:rsidRPr="00864F7C" w14:paraId="1614A311" w14:textId="77777777" w:rsidTr="00864F7C">
        <w:trPr>
          <w:trHeight w:val="3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E81FB1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>What are your hobbies and personal interests?</w:t>
            </w:r>
          </w:p>
        </w:tc>
      </w:tr>
      <w:tr w:rsidR="00864F7C" w:rsidRPr="00864F7C" w14:paraId="660FCE3F" w14:textId="77777777" w:rsidTr="00864F7C">
        <w:trPr>
          <w:trHeight w:val="132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8DE1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44B023B8" w14:textId="77777777" w:rsidTr="00864F7C">
        <w:trPr>
          <w:trHeight w:val="108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683B1B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Please tell us about a situation where you demonstrated your leadership skills. What did you learn from the experience? What were the results? </w:t>
            </w:r>
            <w:r w:rsidRPr="00864F7C">
              <w:rPr>
                <w:rFonts w:ascii="Calibri" w:eastAsia="ＭＳ Ｐゴシック" w:hAnsi="Calibri" w:cs="Times New Roman"/>
                <w:i/>
                <w:iCs/>
                <w:color w:val="000000"/>
                <w:sz w:val="24"/>
                <w:szCs w:val="24"/>
              </w:rPr>
              <w:t>Please write a response (in English) in 100 words or less.</w:t>
            </w:r>
          </w:p>
        </w:tc>
      </w:tr>
      <w:tr w:rsidR="00864F7C" w:rsidRPr="00864F7C" w14:paraId="0F03769C" w14:textId="77777777" w:rsidTr="00864F7C">
        <w:trPr>
          <w:trHeight w:val="2582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2A6D" w14:textId="77777777" w:rsidR="00864F7C" w:rsidRPr="00864F7C" w:rsidRDefault="00864F7C" w:rsidP="00864F7C">
            <w:pPr>
              <w:spacing w:after="0" w:line="240" w:lineRule="auto"/>
              <w:jc w:val="center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35D2D845" w14:textId="77777777" w:rsidTr="00864F7C">
        <w:trPr>
          <w:trHeight w:val="80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E9FE70" w14:textId="77777777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</w:rPr>
              <w:t xml:space="preserve">Please describe what you expect from this program and/or how you plan to contribute to society (future career plan) after this program.  </w:t>
            </w:r>
            <w:r w:rsidRPr="00864F7C">
              <w:rPr>
                <w:rFonts w:ascii="Calibri" w:eastAsia="ＭＳ Ｐゴシック" w:hAnsi="Calibri" w:cs="Times New Roman"/>
                <w:i/>
                <w:iCs/>
                <w:color w:val="000000"/>
              </w:rPr>
              <w:t>Please write a response (in English) in 100 words or less.</w:t>
            </w:r>
          </w:p>
        </w:tc>
      </w:tr>
      <w:tr w:rsidR="00864F7C" w:rsidRPr="00864F7C" w14:paraId="74220798" w14:textId="77777777" w:rsidTr="00864F7C">
        <w:trPr>
          <w:trHeight w:val="242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F90C7" w14:textId="77777777" w:rsidR="00864F7C" w:rsidRPr="00864F7C" w:rsidRDefault="00864F7C" w:rsidP="00864F7C">
            <w:pPr>
              <w:spacing w:after="0" w:line="240" w:lineRule="auto"/>
              <w:jc w:val="center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4F7C" w:rsidRPr="00864F7C" w14:paraId="4B1BE6EA" w14:textId="77777777" w:rsidTr="00864F7C">
        <w:trPr>
          <w:trHeight w:val="2860"/>
        </w:trPr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588A423C" w14:textId="6DEFD861" w:rsidR="00864F7C" w:rsidRPr="00864F7C" w:rsidRDefault="00864F7C" w:rsidP="00864F7C">
            <w:pPr>
              <w:spacing w:after="0" w:line="240" w:lineRule="auto"/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</w:pPr>
            <w:r w:rsidRPr="00864F7C">
              <w:rPr>
                <w:rFonts w:ascii="Calibri" w:eastAsia="ＭＳ Ｐゴシック" w:hAnsi="Calibri" w:cs="Times New Roman"/>
                <w:b/>
                <w:bCs/>
                <w:color w:val="000000"/>
                <w:sz w:val="24"/>
                <w:szCs w:val="24"/>
              </w:rPr>
              <w:t>Please submit your applications via email by June 26, 2017 to your local TMWLP office (see below)</w:t>
            </w:r>
            <w:proofErr w:type="gramStart"/>
            <w:r w:rsidRPr="00864F7C">
              <w:rPr>
                <w:rFonts w:ascii="Calibri" w:eastAsia="ＭＳ Ｐゴシック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  <w:t xml:space="preserve">Tokyo Area: Submit applications to: TokyoTMWLP@usjapancouncil.org </w:t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  <w:t xml:space="preserve">Osaka Area: Submit applications to: KansaiTMWLP@usjapancouncil.org </w:t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  <w:t xml:space="preserve">Fukuoka Area: Submit applications to: KyushuTMWLP@usjapancouncil.org </w:t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  <w:t xml:space="preserve">Naha Area: Submit applications to: OkinawaTMWLP@usjapancouncil.org </w:t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</w:r>
            <w:r w:rsidRPr="00864F7C">
              <w:rPr>
                <w:rFonts w:ascii="Calibri" w:eastAsia="ＭＳ Ｐゴシック" w:hAnsi="Calibri" w:cs="Times New Roman"/>
                <w:color w:val="000000"/>
                <w:sz w:val="24"/>
                <w:szCs w:val="24"/>
              </w:rPr>
              <w:br/>
            </w:r>
            <w:r w:rsidRPr="00864F7C">
              <w:rPr>
                <w:rFonts w:ascii="Calibri" w:eastAsia="ＭＳ Ｐゴシック" w:hAnsi="Calibri" w:cs="Times New Roman"/>
                <w:b/>
                <w:bCs/>
                <w:color w:val="000000"/>
                <w:sz w:val="24"/>
                <w:szCs w:val="24"/>
              </w:rPr>
              <w:t>The resul</w:t>
            </w:r>
            <w:r w:rsidR="00053C09">
              <w:rPr>
                <w:rFonts w:ascii="Calibri" w:eastAsia="ＭＳ Ｐゴシック" w:hAnsi="Calibri" w:cs="Times New Roman"/>
                <w:b/>
                <w:bCs/>
                <w:color w:val="000000"/>
                <w:sz w:val="24"/>
                <w:szCs w:val="24"/>
              </w:rPr>
              <w:t>ts will be announced by August 14</w:t>
            </w:r>
            <w:r w:rsidRPr="00864F7C">
              <w:rPr>
                <w:rFonts w:ascii="Calibri" w:eastAsia="ＭＳ Ｐゴシック" w:hAnsi="Calibri" w:cs="Times New Roman"/>
                <w:b/>
                <w:bCs/>
                <w:color w:val="000000"/>
                <w:sz w:val="24"/>
                <w:szCs w:val="24"/>
              </w:rPr>
              <w:t>, 2017.</w:t>
            </w:r>
          </w:p>
        </w:tc>
      </w:tr>
    </w:tbl>
    <w:p w14:paraId="2D46B2E4" w14:textId="77777777" w:rsidR="00864F7C" w:rsidRDefault="00864F7C" w:rsidP="00A3239D"/>
    <w:sectPr w:rsidR="00864F7C" w:rsidSect="00763371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48C77" w14:textId="77777777" w:rsidR="00171BA6" w:rsidRDefault="00171BA6" w:rsidP="00CF4BFD">
      <w:pPr>
        <w:spacing w:after="0" w:line="240" w:lineRule="auto"/>
      </w:pPr>
      <w:r>
        <w:separator/>
      </w:r>
    </w:p>
  </w:endnote>
  <w:endnote w:type="continuationSeparator" w:id="0">
    <w:p w14:paraId="0B0C5B53" w14:textId="77777777" w:rsidR="00171BA6" w:rsidRDefault="00171BA6" w:rsidP="00C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8CA8" w14:textId="77777777" w:rsidR="00171BA6" w:rsidRDefault="00171BA6" w:rsidP="00CF4BFD">
      <w:pPr>
        <w:spacing w:after="0" w:line="240" w:lineRule="auto"/>
      </w:pPr>
      <w:r>
        <w:separator/>
      </w:r>
    </w:p>
  </w:footnote>
  <w:footnote w:type="continuationSeparator" w:id="0">
    <w:p w14:paraId="5AE45E21" w14:textId="77777777" w:rsidR="00171BA6" w:rsidRDefault="00171BA6" w:rsidP="00CF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18A"/>
    <w:multiLevelType w:val="hybridMultilevel"/>
    <w:tmpl w:val="3EF23568"/>
    <w:lvl w:ilvl="0" w:tplc="7B4233F8">
      <w:start w:val="2017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D"/>
    <w:rsid w:val="00053C09"/>
    <w:rsid w:val="000678BF"/>
    <w:rsid w:val="00072930"/>
    <w:rsid w:val="000B79A8"/>
    <w:rsid w:val="000D56DE"/>
    <w:rsid w:val="00101145"/>
    <w:rsid w:val="001672FA"/>
    <w:rsid w:val="00171BA6"/>
    <w:rsid w:val="001814D6"/>
    <w:rsid w:val="001B1899"/>
    <w:rsid w:val="001B72EA"/>
    <w:rsid w:val="001E2B7B"/>
    <w:rsid w:val="001E384A"/>
    <w:rsid w:val="00205E05"/>
    <w:rsid w:val="00255088"/>
    <w:rsid w:val="002909A6"/>
    <w:rsid w:val="00356AD5"/>
    <w:rsid w:val="00424662"/>
    <w:rsid w:val="00471D20"/>
    <w:rsid w:val="004C1916"/>
    <w:rsid w:val="004C67C2"/>
    <w:rsid w:val="005630FF"/>
    <w:rsid w:val="00603362"/>
    <w:rsid w:val="00606964"/>
    <w:rsid w:val="006079C3"/>
    <w:rsid w:val="0067450C"/>
    <w:rsid w:val="00696E97"/>
    <w:rsid w:val="006971B9"/>
    <w:rsid w:val="00751A0B"/>
    <w:rsid w:val="00754B61"/>
    <w:rsid w:val="00763371"/>
    <w:rsid w:val="008055FB"/>
    <w:rsid w:val="008233DF"/>
    <w:rsid w:val="00864F7C"/>
    <w:rsid w:val="008942F9"/>
    <w:rsid w:val="0096293A"/>
    <w:rsid w:val="009A45BC"/>
    <w:rsid w:val="009C41BD"/>
    <w:rsid w:val="00A3239D"/>
    <w:rsid w:val="00A6523C"/>
    <w:rsid w:val="00B2729C"/>
    <w:rsid w:val="00B5709F"/>
    <w:rsid w:val="00B621B9"/>
    <w:rsid w:val="00B70007"/>
    <w:rsid w:val="00CF4BFD"/>
    <w:rsid w:val="00DB24B9"/>
    <w:rsid w:val="00DC0053"/>
    <w:rsid w:val="00DC0F6D"/>
    <w:rsid w:val="00DD3BE2"/>
    <w:rsid w:val="00E817E0"/>
    <w:rsid w:val="00E95AC9"/>
    <w:rsid w:val="00ED3B9C"/>
    <w:rsid w:val="00EE7C12"/>
    <w:rsid w:val="00F2390D"/>
    <w:rsid w:val="00F35F6A"/>
    <w:rsid w:val="00F55D69"/>
    <w:rsid w:val="00F56C0B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12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F4BFD"/>
  </w:style>
  <w:style w:type="paragraph" w:styleId="a6">
    <w:name w:val="footer"/>
    <w:basedOn w:val="a"/>
    <w:link w:val="a7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F4BFD"/>
  </w:style>
  <w:style w:type="character" w:styleId="a8">
    <w:name w:val="Hyperlink"/>
    <w:basedOn w:val="a0"/>
    <w:uiPriority w:val="99"/>
    <w:unhideWhenUsed/>
    <w:rsid w:val="00205E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7450C"/>
  </w:style>
  <w:style w:type="paragraph" w:styleId="ab">
    <w:name w:val="List Paragraph"/>
    <w:basedOn w:val="a"/>
    <w:uiPriority w:val="34"/>
    <w:qFormat/>
    <w:rsid w:val="00B621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F4BFD"/>
  </w:style>
  <w:style w:type="paragraph" w:styleId="a6">
    <w:name w:val="footer"/>
    <w:basedOn w:val="a"/>
    <w:link w:val="a7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F4BFD"/>
  </w:style>
  <w:style w:type="character" w:styleId="a8">
    <w:name w:val="Hyperlink"/>
    <w:basedOn w:val="a0"/>
    <w:uiPriority w:val="99"/>
    <w:unhideWhenUsed/>
    <w:rsid w:val="00205E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7450C"/>
  </w:style>
  <w:style w:type="paragraph" w:styleId="ab">
    <w:name w:val="List Paragraph"/>
    <w:basedOn w:val="a"/>
    <w:uiPriority w:val="34"/>
    <w:qFormat/>
    <w:rsid w:val="00B621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波多江 真理子</cp:lastModifiedBy>
  <cp:revision>2</cp:revision>
  <cp:lastPrinted>2017-06-05T01:55:00Z</cp:lastPrinted>
  <dcterms:created xsi:type="dcterms:W3CDTF">2017-06-05T01:55:00Z</dcterms:created>
  <dcterms:modified xsi:type="dcterms:W3CDTF">2017-06-05T01:55:00Z</dcterms:modified>
</cp:coreProperties>
</file>